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75F5F3EF" w14:textId="77777777" w:rsidTr="00B46428">
        <w:tc>
          <w:tcPr>
            <w:tcW w:w="5062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4ECECF25" w14:textId="77777777" w:rsidR="00780D60" w:rsidRPr="00780D60" w:rsidRDefault="00780D60" w:rsidP="00EF233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EF233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2E7A1F4F" w:rsidR="00780D60" w:rsidRPr="00780D60" w:rsidRDefault="000B3619" w:rsidP="00EF233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E349C3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2B222DB5" w:rsidR="00780D60" w:rsidRPr="00780D60" w:rsidRDefault="00780D60" w:rsidP="00EF233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510DD8" w:rsidRPr="00510DD8">
              <w:rPr>
                <w:sz w:val="28"/>
                <w:szCs w:val="28"/>
                <w:u w:val="single"/>
              </w:rPr>
              <w:t>24.02.2025</w:t>
            </w:r>
            <w:r w:rsidR="00510DD8">
              <w:rPr>
                <w:sz w:val="28"/>
                <w:szCs w:val="28"/>
              </w:rPr>
              <w:t xml:space="preserve"> № </w:t>
            </w:r>
            <w:r w:rsidR="00510DD8" w:rsidRPr="00510DD8">
              <w:rPr>
                <w:sz w:val="28"/>
                <w:szCs w:val="28"/>
                <w:u w:val="single"/>
              </w:rPr>
              <w:t>189-п/25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0AB1F19C" w14:textId="77777777" w:rsidR="00337D5D" w:rsidRPr="00337D5D" w:rsidRDefault="00337D5D" w:rsidP="00337D5D"/>
    <w:p w14:paraId="2E68F88C" w14:textId="77777777" w:rsidR="00B46428" w:rsidRPr="00EF2334" w:rsidRDefault="00B46428" w:rsidP="00B46428">
      <w:pPr>
        <w:jc w:val="center"/>
        <w:rPr>
          <w:b/>
          <w:bCs/>
          <w:sz w:val="28"/>
          <w:szCs w:val="28"/>
        </w:rPr>
      </w:pPr>
      <w:r w:rsidRPr="00EF2334">
        <w:rPr>
          <w:b/>
          <w:bCs/>
          <w:sz w:val="28"/>
          <w:szCs w:val="28"/>
        </w:rPr>
        <w:t>ПЕРЕЧЕНЬ</w:t>
      </w:r>
    </w:p>
    <w:p w14:paraId="0C13D40E" w14:textId="462B34E8" w:rsidR="00B46428" w:rsidRPr="00EF2334" w:rsidRDefault="00B46428" w:rsidP="00B46428">
      <w:pPr>
        <w:suppressAutoHyphens/>
        <w:jc w:val="center"/>
        <w:rPr>
          <w:b/>
          <w:bCs/>
          <w:sz w:val="28"/>
          <w:szCs w:val="28"/>
        </w:rPr>
      </w:pPr>
      <w:r w:rsidRPr="00EF2334">
        <w:rPr>
          <w:b/>
          <w:bCs/>
          <w:sz w:val="28"/>
          <w:szCs w:val="28"/>
        </w:rPr>
        <w:t xml:space="preserve">многоквартирных домов, расположенных на территории Углегорского муниципального округа </w:t>
      </w:r>
      <w:r w:rsidR="00EF2334" w:rsidRPr="00EF2334">
        <w:rPr>
          <w:b/>
          <w:bCs/>
          <w:sz w:val="28"/>
          <w:szCs w:val="28"/>
        </w:rPr>
        <w:t>Сахалинской области,</w:t>
      </w:r>
      <w:r w:rsidR="00E349C3" w:rsidRPr="00EF2334">
        <w:rPr>
          <w:b/>
          <w:bCs/>
          <w:sz w:val="28"/>
          <w:szCs w:val="28"/>
        </w:rPr>
        <w:t xml:space="preserve"> </w:t>
      </w:r>
      <w:r w:rsidRPr="00EF2334">
        <w:rPr>
          <w:b/>
          <w:bCs/>
          <w:sz w:val="28"/>
          <w:szCs w:val="28"/>
        </w:rPr>
        <w:t>в отношении которых принято решение о проведении капитального ремонта общего имущества в 2024 году</w:t>
      </w:r>
    </w:p>
    <w:p w14:paraId="6FBAC23F" w14:textId="77777777" w:rsidR="00B46428" w:rsidRPr="00337D5D" w:rsidRDefault="00B46428" w:rsidP="00B46428"/>
    <w:tbl>
      <w:tblPr>
        <w:tblpPr w:leftFromText="180" w:rightFromText="180" w:vertAnchor="text" w:horzAnchor="margin" w:tblpY="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8371"/>
      </w:tblGrid>
      <w:tr w:rsidR="00B46428" w:rsidRPr="007B3F55" w14:paraId="2886D78F" w14:textId="77777777" w:rsidTr="00813D21">
        <w:trPr>
          <w:trHeight w:val="435"/>
        </w:trPr>
        <w:tc>
          <w:tcPr>
            <w:tcW w:w="959" w:type="dxa"/>
          </w:tcPr>
          <w:p w14:paraId="6ABAEEAF" w14:textId="77777777" w:rsidR="00B46428" w:rsidRPr="007B3F55" w:rsidRDefault="00B46428" w:rsidP="00813D21">
            <w:pPr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371" w:type="dxa"/>
          </w:tcPr>
          <w:p w14:paraId="20639CE6" w14:textId="77777777" w:rsidR="00B46428" w:rsidRPr="007B3F55" w:rsidRDefault="00B46428" w:rsidP="00813D21">
            <w:pPr>
              <w:jc w:val="center"/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Адрес многоквартирного дома</w:t>
            </w:r>
          </w:p>
        </w:tc>
      </w:tr>
      <w:tr w:rsidR="00B46428" w14:paraId="2B7BE02D" w14:textId="77777777" w:rsidTr="00813D21">
        <w:trPr>
          <w:trHeight w:val="321"/>
        </w:trPr>
        <w:tc>
          <w:tcPr>
            <w:tcW w:w="959" w:type="dxa"/>
          </w:tcPr>
          <w:p w14:paraId="58083EAC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71" w:type="dxa"/>
          </w:tcPr>
          <w:p w14:paraId="4F592F64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8 Марта, д.22 (ремонт внутридомовых инженерных систем электроснабжения, водоснабжения, фасада)</w:t>
            </w:r>
          </w:p>
        </w:tc>
      </w:tr>
      <w:tr w:rsidR="00B46428" w14:paraId="246DC91C" w14:textId="77777777" w:rsidTr="00813D21">
        <w:trPr>
          <w:trHeight w:val="270"/>
        </w:trPr>
        <w:tc>
          <w:tcPr>
            <w:tcW w:w="959" w:type="dxa"/>
          </w:tcPr>
          <w:p w14:paraId="4A53F7D0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71" w:type="dxa"/>
          </w:tcPr>
          <w:p w14:paraId="1256BBC2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Войтинского, д.5 (ремонт внутридомовых инженерных систем электроснабжения, водоснабжения, водоотведения)</w:t>
            </w:r>
          </w:p>
        </w:tc>
      </w:tr>
      <w:tr w:rsidR="00B46428" w14:paraId="4DFCAAE9" w14:textId="77777777" w:rsidTr="00813D21">
        <w:trPr>
          <w:trHeight w:val="165"/>
        </w:trPr>
        <w:tc>
          <w:tcPr>
            <w:tcW w:w="959" w:type="dxa"/>
          </w:tcPr>
          <w:p w14:paraId="22C90387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71" w:type="dxa"/>
          </w:tcPr>
          <w:p w14:paraId="1499090B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Войтинского, д.7 (ремонт внутридомовых инженерных систем электроснабжения, водоснабжения, водоотведения)</w:t>
            </w:r>
          </w:p>
        </w:tc>
      </w:tr>
      <w:tr w:rsidR="00B46428" w14:paraId="2521DDB3" w14:textId="77777777" w:rsidTr="00813D21">
        <w:trPr>
          <w:trHeight w:val="165"/>
        </w:trPr>
        <w:tc>
          <w:tcPr>
            <w:tcW w:w="959" w:type="dxa"/>
          </w:tcPr>
          <w:p w14:paraId="71358428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71" w:type="dxa"/>
          </w:tcPr>
          <w:p w14:paraId="2D1BF8BB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Заводская, д.7 (ремонт подвального помещения)</w:t>
            </w:r>
          </w:p>
        </w:tc>
      </w:tr>
      <w:tr w:rsidR="00B46428" w14:paraId="1DDEBBE8" w14:textId="77777777" w:rsidTr="00813D21">
        <w:trPr>
          <w:trHeight w:val="165"/>
        </w:trPr>
        <w:tc>
          <w:tcPr>
            <w:tcW w:w="959" w:type="dxa"/>
          </w:tcPr>
          <w:p w14:paraId="1F42E59C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71" w:type="dxa"/>
          </w:tcPr>
          <w:p w14:paraId="646F5362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Бошняково, ул. Новостройка, д.24 (ремонт внутридомовой инженерной системы электроснабжения)</w:t>
            </w:r>
          </w:p>
        </w:tc>
      </w:tr>
      <w:tr w:rsidR="00B46428" w14:paraId="171DE4D5" w14:textId="77777777" w:rsidTr="00813D21">
        <w:trPr>
          <w:trHeight w:val="165"/>
        </w:trPr>
        <w:tc>
          <w:tcPr>
            <w:tcW w:w="959" w:type="dxa"/>
          </w:tcPr>
          <w:p w14:paraId="04DB7CF1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71" w:type="dxa"/>
          </w:tcPr>
          <w:p w14:paraId="7354CBDD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Бошняково, ул. Новостройка, д.25 (ремонт внутридомовой инженерной системы водоснабжения, водоотведения)</w:t>
            </w:r>
          </w:p>
        </w:tc>
      </w:tr>
      <w:tr w:rsidR="00B46428" w14:paraId="3A5054CE" w14:textId="77777777" w:rsidTr="00813D21">
        <w:trPr>
          <w:trHeight w:val="165"/>
        </w:trPr>
        <w:tc>
          <w:tcPr>
            <w:tcW w:w="959" w:type="dxa"/>
          </w:tcPr>
          <w:p w14:paraId="70E0897B" w14:textId="77777777" w:rsidR="00B46428" w:rsidRDefault="00B46428" w:rsidP="00813D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8371" w:type="dxa"/>
          </w:tcPr>
          <w:p w14:paraId="7107262C" w14:textId="77777777" w:rsidR="00B46428" w:rsidRDefault="00B46428" w:rsidP="00813D21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Бошняково, ул. Школьная, д. 5 (ремонт внутридомовой инженерной системы теплоснабжения)</w:t>
            </w:r>
          </w:p>
        </w:tc>
      </w:tr>
    </w:tbl>
    <w:p w14:paraId="36D22F30" w14:textId="77777777" w:rsidR="00B46428" w:rsidRPr="00337D5D" w:rsidRDefault="00B46428" w:rsidP="00B46428"/>
    <w:p w14:paraId="386921CD" w14:textId="77777777" w:rsidR="00B46428" w:rsidRPr="00337D5D" w:rsidRDefault="00B46428" w:rsidP="00B46428">
      <w:pPr>
        <w:jc w:val="center"/>
      </w:pPr>
    </w:p>
    <w:p w14:paraId="6428333A" w14:textId="77777777" w:rsidR="00337D5D" w:rsidRPr="00337D5D" w:rsidRDefault="00337D5D" w:rsidP="00337D5D"/>
    <w:p w14:paraId="04C97DE1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26C8" w14:textId="77777777" w:rsidR="0092625B" w:rsidRDefault="0092625B">
      <w:r>
        <w:separator/>
      </w:r>
    </w:p>
  </w:endnote>
  <w:endnote w:type="continuationSeparator" w:id="0">
    <w:p w14:paraId="18852D99" w14:textId="77777777" w:rsidR="0092625B" w:rsidRDefault="0092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217-п/25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4528" w14:textId="77777777" w:rsidR="0092625B" w:rsidRDefault="0092625B">
      <w:r>
        <w:separator/>
      </w:r>
    </w:p>
  </w:footnote>
  <w:footnote w:type="continuationSeparator" w:id="0">
    <w:p w14:paraId="5B5BB994" w14:textId="77777777" w:rsidR="0092625B" w:rsidRDefault="00926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10DD8"/>
    <w:rsid w:val="00513A39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33EFB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2046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46428"/>
    <w:rsid w:val="00BD30A3"/>
    <w:rsid w:val="00BF00DF"/>
    <w:rsid w:val="00C13EBE"/>
    <w:rsid w:val="00C41956"/>
    <w:rsid w:val="00C568B4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2EE8"/>
    <w:rsid w:val="00D948DD"/>
    <w:rsid w:val="00DC2988"/>
    <w:rsid w:val="00E349C3"/>
    <w:rsid w:val="00E43D42"/>
    <w:rsid w:val="00E44CAC"/>
    <w:rsid w:val="00E56736"/>
    <w:rsid w:val="00E96F01"/>
    <w:rsid w:val="00EA335E"/>
    <w:rsid w:val="00EF2334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6E27C7"/>
    <w:rsid w:val="00733EFB"/>
    <w:rsid w:val="00822B8A"/>
    <w:rsid w:val="00D92EE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3803E2EC-6C31-4890-AA98-08CD650B27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elements/1.1/"/>
    <ds:schemaRef ds:uri="http://www.w3.org/XML/1998/namespace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D7192FFF-C2B2-4F10-B7A4-C791C93B172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999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2025-02-24T04:31:00Z</dcterms:created>
  <dcterms:modified xsi:type="dcterms:W3CDTF">2025-02-24T04:31:00Z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